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393FD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  <w:showingPlcHdr/>
      </w:sdtPr>
      <w:sdtEndPr/>
      <w:sdtContent>
        <w:p w:rsidR="00757343" w:rsidRPr="00757343" w:rsidRDefault="0075734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707226">
            <w:rPr>
              <w:rStyle w:val="a4"/>
            </w:rPr>
            <w:t>Место для ввода текста.</w:t>
          </w:r>
        </w:p>
      </w:sdtContent>
    </w:sdt>
    <w:p w:rsidR="00757343" w:rsidRPr="00665D0E" w:rsidRDefault="00393F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5E7FA7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Беседа</w:t>
          </w:r>
          <w:r w:rsidR="009263D7">
            <w:rPr>
              <w:rStyle w:val="11"/>
            </w:rPr>
            <w:t xml:space="preserve"> на</w:t>
          </w:r>
          <w:r>
            <w:rPr>
              <w:rStyle w:val="11"/>
            </w:rPr>
            <w:t xml:space="preserve"> тему «</w:t>
          </w:r>
          <w:r>
            <w:rPr>
              <w:rStyle w:val="11"/>
              <w:lang w:val="tt-RU"/>
            </w:rPr>
            <w:t>Татарстан – наш дом родной”</w:t>
          </w:r>
        </w:p>
      </w:sdtContent>
    </w:sdt>
    <w:p w:rsidR="00757343" w:rsidRPr="00665D0E" w:rsidRDefault="00393FD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2A5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>школьное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>09</w:t>
          </w:r>
          <w:r w:rsidR="005E7FA7">
            <w:rPr>
              <w:rStyle w:val="11"/>
            </w:rPr>
            <w:t>.0</w:t>
          </w:r>
          <w:r w:rsidR="005E7FA7">
            <w:rPr>
              <w:rStyle w:val="11"/>
              <w:lang w:val="tt-RU"/>
            </w:rPr>
            <w:t>3</w:t>
          </w:r>
          <w:r w:rsidR="009263D7">
            <w:rPr>
              <w:rStyle w:val="11"/>
            </w:rPr>
            <w:t>.2021</w:t>
          </w:r>
        </w:sdtContent>
      </w:sdt>
      <w:r>
        <w:rPr>
          <w:rStyle w:val="11"/>
        </w:rPr>
        <w:tab/>
      </w:r>
    </w:p>
    <w:p w:rsidR="00757343" w:rsidRPr="00665D0E" w:rsidRDefault="00393F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>8</w:t>
          </w:r>
        </w:sdtContent>
      </w:sdt>
    </w:p>
    <w:p w:rsidR="00665D0E" w:rsidRPr="00665D0E" w:rsidRDefault="00393F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B533BB" w:rsidRDefault="00757343" w:rsidP="00B533BB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7FA7">
            <w:rPr>
              <w:rStyle w:val="11"/>
              <w:lang w:val="tt-RU"/>
            </w:rPr>
            <w:t xml:space="preserve">Показ презентаөии. </w:t>
          </w:r>
          <w:r w:rsidR="005E7FA7" w:rsidRPr="005E7FA7">
            <w:rPr>
              <w:rStyle w:val="11"/>
            </w:rPr>
            <w:t>В любой стране мира у человека есть свой маленький уголок – город, улица, дом, где он родился. Это его малая Родина. Наша Родина - Республика Татарстан. На карте она занимает не так уж много места. Но по богатству природы, и по красоте пейзажей она не уступает многим государствами Европы.</w:t>
          </w:r>
          <w:r w:rsidR="005E7FA7" w:rsidRP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В настоящее  время  Татарстан  становится   развитым  промышленным  и  культурным  центром. Площадь  республики  составляет    68 тыс.  кв. км</w:t>
          </w:r>
          <w:proofErr w:type="gramStart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.</w:t>
          </w:r>
          <w:proofErr w:type="gramEnd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 Население  - около  4  млн.  человек. В  республике  43  </w:t>
          </w:r>
          <w:proofErr w:type="gramStart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административных</w:t>
          </w:r>
          <w:proofErr w:type="gramEnd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 района.  Природные  богатства – нефть,  газ,  торф,  известняк. Через республику  протекают  четыре  крупнейшие  реки:  Волга,  Кама,   Белая,  Вятка.</w:t>
          </w:r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В жизни каждого народа и его страны есть замечательные праздники, которые делают нашу жизнь интересной и содержательной. Мы празднуем День республики – 30 августа, День Конституции РТ – 6 ноября, День Победы – 9 мая. Кроме </w:t>
          </w:r>
          <w:proofErr w:type="gramStart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государственных</w:t>
          </w:r>
          <w:proofErr w:type="gramEnd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, в нашей республике отмечаются и религиозные праздники: Курбан – Байрам, </w:t>
          </w:r>
          <w:proofErr w:type="spellStart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Навруз</w:t>
          </w:r>
          <w:proofErr w:type="spellEnd"/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–  мусульманами. Рождество, Масленица – христианами. Но самым ярким, веселым, интернациональным праздником  нашей республике стал Сабантуй – праздник весны и труда. Проводится он обычно после завершения полевых работ. «Сабантуй» в переводе на русский означает «праздник плуга». С самого раннего утра все спешат на праздничный майдан, где устраиваются состязания в силе и ловкости. Главный приз Сабантуя – баран. Его получает самый лучший батыр – победитель в национальной борьбе.</w:t>
          </w:r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Татарстан  богат  плодородными  землями,  лесами  и  реками.  Но  самое  большое  богатство  республики – это  её  люди. В  РТ  проживает  более  4  млн. человек,  это  люди  разных  национальностей.  Большинство  из  них  татары  и  русские.  А  также  проживают  в  республике   чуваши,   украинцы,  марийцы,  удмурты,  башкиры и представители  других  национальностей.</w:t>
          </w:r>
          <w:r w:rsidR="005E7FA7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r w:rsidR="009263D7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 </w:t>
          </w:r>
        </w:sdtContent>
      </w:sdt>
      <w:r w:rsidRPr="00B533BB">
        <w:rPr>
          <w:rStyle w:val="11"/>
          <w:rFonts w:cs="Times New Roman"/>
          <w:szCs w:val="28"/>
        </w:rPr>
        <w:tab/>
      </w:r>
    </w:p>
    <w:p w:rsidR="00665D0E" w:rsidRPr="00665D0E" w:rsidRDefault="00393F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93FD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history="1">
            <w:r w:rsidR="005E7FA7" w:rsidRPr="00155629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https://edu.tatar.ru/arsk/shurabash/sch</w:t>
            </w:r>
          </w:hyperlink>
          <w:r w:rsidR="005E7FA7">
            <w:rPr>
              <w:rStyle w:val="11"/>
              <w:lang w:val="tt-RU"/>
            </w:rPr>
            <w:t xml:space="preserve">, </w:t>
          </w:r>
          <w:hyperlink r:id="rId7" w:history="1">
            <w:r w:rsidR="000B0CBC" w:rsidRPr="00155629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https://www.instagram.com/p/CMOht5shc2R/?igshid=</w:t>
            </w:r>
            <w:r w:rsidR="000B0CBC" w:rsidRPr="000B0CBC">
              <w:rPr>
                <w:rStyle w:val="a7"/>
                <w:rFonts w:ascii="Times New Roman" w:hAnsi="Times New Roman"/>
                <w:sz w:val="28"/>
                <w:lang w:val="tt-RU"/>
              </w:rPr>
              <w:t>tmzfle)zntaq</w:t>
            </w:r>
          </w:hyperlink>
          <w:r w:rsidR="000B0CBC" w:rsidRPr="000B0CBC">
            <w:rPr>
              <w:rStyle w:val="11"/>
              <w:lang w:val="tt-RU"/>
            </w:rPr>
            <w:t xml:space="preserve"> </w:t>
          </w:r>
          <w:r w:rsidR="00775FAE"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393F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393FD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393FD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E26679" w:rsidRPr="00E26679" w:rsidRDefault="00E26679" w:rsidP="00665D0E">
      <w:pPr>
        <w:rPr>
          <w:rStyle w:val="10"/>
          <w:lang w:val="en-US"/>
        </w:rPr>
      </w:pPr>
    </w:p>
    <w:p w:rsidR="00757343" w:rsidRDefault="00393FDE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EndPr/>
        <w:sdtContent>
          <w:r w:rsidR="009263D7">
            <w:rPr>
              <w:noProof/>
              <w:lang w:eastAsia="ru-RU"/>
            </w:rPr>
            <w:drawing>
              <wp:inline distT="0" distB="0" distL="0" distR="0" wp14:anchorId="17B2833C" wp14:editId="36615A8E">
                <wp:extent cx="1431131" cy="1908174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9263D7">
            <w:rPr>
              <w:noProof/>
              <w:lang w:eastAsia="ru-RU"/>
            </w:rPr>
            <w:drawing>
              <wp:inline distT="0" distB="0" distL="0" distR="0" wp14:anchorId="118912DC" wp14:editId="52A5370C">
                <wp:extent cx="1431131" cy="1908174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1131" cy="190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0CBC"/>
    <w:rsid w:val="00393FDE"/>
    <w:rsid w:val="005E7FA7"/>
    <w:rsid w:val="00624652"/>
    <w:rsid w:val="00665D0E"/>
    <w:rsid w:val="00757343"/>
    <w:rsid w:val="00775FAE"/>
    <w:rsid w:val="00832A5A"/>
    <w:rsid w:val="009263D7"/>
    <w:rsid w:val="00B533BB"/>
    <w:rsid w:val="00DB4660"/>
    <w:rsid w:val="00DB740D"/>
    <w:rsid w:val="00E26679"/>
    <w:rsid w:val="00E6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B533BB"/>
    <w:rPr>
      <w:color w:val="0000FF"/>
      <w:u w:val="single"/>
    </w:rPr>
  </w:style>
  <w:style w:type="character" w:customStyle="1" w:styleId="12">
    <w:name w:val="Название1"/>
    <w:basedOn w:val="a0"/>
    <w:rsid w:val="00B533BB"/>
  </w:style>
  <w:style w:type="character" w:customStyle="1" w:styleId="13">
    <w:name w:val="Дата1"/>
    <w:basedOn w:val="a0"/>
    <w:rsid w:val="00B533BB"/>
  </w:style>
  <w:style w:type="paragraph" w:styleId="a8">
    <w:name w:val="Normal (Web)"/>
    <w:basedOn w:val="a"/>
    <w:uiPriority w:val="99"/>
    <w:semiHidden/>
    <w:unhideWhenUsed/>
    <w:rsid w:val="00B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p/CMOht5shc2R/?igshid=tmzfle)znta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shurabash/sch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9224E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9224E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9224E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9224E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9224E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9224E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9224E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D6A94"/>
    <w:rsid w:val="00491C07"/>
    <w:rsid w:val="00890328"/>
    <w:rsid w:val="008F2C29"/>
    <w:rsid w:val="009224E1"/>
    <w:rsid w:val="00AA2A6D"/>
    <w:rsid w:val="00C242E3"/>
    <w:rsid w:val="00C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4</cp:revision>
  <dcterms:created xsi:type="dcterms:W3CDTF">2021-02-04T17:39:00Z</dcterms:created>
  <dcterms:modified xsi:type="dcterms:W3CDTF">2021-03-11T11:01:00Z</dcterms:modified>
</cp:coreProperties>
</file>